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570E0AC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4-26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D92691">
            <w:rPr>
              <w:rFonts w:ascii="Times New Roman" w:hAnsi="Times New Roman"/>
              <w:b/>
              <w:sz w:val="22"/>
              <w:szCs w:val="22"/>
            </w:rPr>
            <w:t>4/26/2018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78D9CA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D92691">
            <w:rPr>
              <w:rFonts w:ascii="Times New Roman" w:hAnsi="Times New Roman"/>
              <w:b/>
              <w:szCs w:val="28"/>
            </w:rPr>
            <w:t>Proiect de Hotărâre privind aprobarea subvenționării totale a sterilizării câinilor cu stăpân ce aparțin rasei comune sau a metișilor aflați pe raza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2">
            <w:listItem w:value="[Compartiment]"/>
          </w:dropDownList>
        </w:sdtPr>
        <w:sdtEndPr/>
        <w:sdtContent>
          <w:r w:rsidR="00D92691">
            <w:rPr>
              <w:rFonts w:ascii="Times New Roman" w:hAnsi="Times New Roman"/>
              <w:szCs w:val="28"/>
            </w:rPr>
            <w:t>Viceprimar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AC3ADF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92691">
            <w:rPr>
              <w:rFonts w:ascii="Times New Roman" w:hAnsi="Times New Roman"/>
              <w:szCs w:val="28"/>
            </w:rPr>
            <w:t>26.04.2018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7412F3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12F3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92691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Sterilizării câinilor cu stăpân </DocumentSetDescription>
    <Nume_x0020_proiect_x0020_HCL xmlns="49ad8bbe-11e1-42b2-a965-6a341b5f7ad4">Proiect de Hotărâre privind aprobarea subvenționării totale a sterilizării câinilor cu stăpân ce aparțin rasei comune sau a metișilor aflați pe raza Municipiului Dej</Nume_x0020_proiect_x0020_HCL>
    <_dlc_DocId xmlns="49ad8bbe-11e1-42b2-a965-6a341b5f7ad4">PMD18-1485498287-1467</_dlc_DocId>
    <_dlc_DocIdUrl xmlns="49ad8bbe-11e1-42b2-a965-6a341b5f7ad4">
      <Url>http://smdoc/Situri/CL/_layouts/15/DocIdRedir.aspx?ID=PMD18-1485498287-1467</Url>
      <Description>PMD18-1485498287-1467</Description>
    </_dlc_DocIdUrl>
    <Data1 xmlns="49ad8bbe-11e1-42b2-a965-6a341b5f7ad4">2018-04-25T21:00:00+00:00</Data1>
    <Compartiment xmlns="49ad8bbe-11e1-42b2-a965-6a341b5f7ad4">2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Sterilizării câinilor cu stăpân - Anunt proiect.docx</vt:lpstr>
    </vt:vector>
  </TitlesOfParts>
  <LinksUpToDate>false</LinksUpToDate>
  <CharactersWithSpaces>1102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Sterilizării câinilor cu stăpân - Anunt proiect.docx</dc:title>
  <dc:creator/>
  <cp:lastModifiedBy/>
  <cp:revision>1</cp:revision>
  <dcterms:created xsi:type="dcterms:W3CDTF">2018-05-14T08:05:00Z</dcterms:created>
  <dcterms:modified xsi:type="dcterms:W3CDTF">2018-05-14T08:05:00Z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bc9b1fe9-b882-4a3e-8347-571d97f832b0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